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43B9" w14:textId="65B1AE0E" w:rsidR="0016267D" w:rsidRDefault="00627A8E" w:rsidP="00E6445D">
      <w:pPr>
        <w:ind w:left="-284" w:right="-284"/>
        <w:jc w:val="center"/>
        <w:rPr>
          <w:sz w:val="32"/>
          <w:szCs w:val="32"/>
        </w:rPr>
      </w:pPr>
      <w:r w:rsidRPr="00C96E92">
        <w:rPr>
          <w:b/>
          <w:bCs/>
          <w:sz w:val="56"/>
          <w:szCs w:val="56"/>
        </w:rPr>
        <w:t>Firmy</w:t>
      </w:r>
      <w:r w:rsidRPr="00C96E92">
        <w:rPr>
          <w:sz w:val="40"/>
          <w:szCs w:val="40"/>
        </w:rPr>
        <w:t xml:space="preserve"> </w:t>
      </w:r>
      <w:r w:rsidR="00C1757A">
        <w:rPr>
          <w:sz w:val="40"/>
          <w:szCs w:val="40"/>
        </w:rPr>
        <w:t>–</w:t>
      </w:r>
      <w:r w:rsidR="00FB6BFD" w:rsidRPr="00364862">
        <w:rPr>
          <w:sz w:val="32"/>
          <w:szCs w:val="32"/>
        </w:rPr>
        <w:t xml:space="preserve"> </w:t>
      </w:r>
      <w:r w:rsidR="00C1757A">
        <w:rPr>
          <w:sz w:val="32"/>
          <w:szCs w:val="32"/>
        </w:rPr>
        <w:t xml:space="preserve">ceny </w:t>
      </w:r>
      <w:r w:rsidR="00FB6BFD" w:rsidRPr="00364862">
        <w:rPr>
          <w:sz w:val="32"/>
          <w:szCs w:val="32"/>
        </w:rPr>
        <w:t xml:space="preserve">ubytování </w:t>
      </w:r>
      <w:r w:rsidR="002C4E9F" w:rsidRPr="00364862">
        <w:rPr>
          <w:sz w:val="32"/>
          <w:szCs w:val="32"/>
        </w:rPr>
        <w:t>pro rok 2025</w:t>
      </w:r>
      <w:r w:rsidR="00C1757A">
        <w:rPr>
          <w:sz w:val="32"/>
          <w:szCs w:val="32"/>
        </w:rPr>
        <w:t xml:space="preserve">  </w:t>
      </w:r>
      <w:r w:rsidR="00C1757A" w:rsidRPr="00C1757A">
        <w:rPr>
          <w:b/>
          <w:bCs/>
          <w:sz w:val="23"/>
          <w:szCs w:val="23"/>
        </w:rPr>
        <w:t xml:space="preserve"> </w:t>
      </w:r>
      <w:r w:rsidR="00C1757A" w:rsidRPr="00C1757A">
        <w:rPr>
          <w:sz w:val="23"/>
          <w:szCs w:val="23"/>
        </w:rPr>
        <w:t>Neplátce</w:t>
      </w:r>
      <w:r w:rsidR="00C1757A" w:rsidRPr="00C1757A">
        <w:rPr>
          <w:sz w:val="24"/>
          <w:szCs w:val="24"/>
        </w:rPr>
        <w:t xml:space="preserve"> DPH</w:t>
      </w:r>
    </w:p>
    <w:p w14:paraId="7B518DAA" w14:textId="1650AE40" w:rsidR="00C1757A" w:rsidRPr="00C96E92" w:rsidRDefault="00C1757A" w:rsidP="00C1757A">
      <w:pPr>
        <w:jc w:val="center"/>
        <w:rPr>
          <w:b/>
          <w:bCs/>
          <w:sz w:val="24"/>
          <w:szCs w:val="24"/>
        </w:rPr>
      </w:pPr>
      <w:r w:rsidRPr="00C96E92">
        <w:rPr>
          <w:b/>
          <w:bCs/>
          <w:sz w:val="23"/>
          <w:szCs w:val="23"/>
        </w:rPr>
        <w:t>Cena: 450,-Kč/os/</w:t>
      </w:r>
      <w:r>
        <w:rPr>
          <w:b/>
          <w:bCs/>
          <w:sz w:val="23"/>
          <w:szCs w:val="23"/>
        </w:rPr>
        <w:t xml:space="preserve">1-7 </w:t>
      </w:r>
      <w:r w:rsidRPr="00C96E92">
        <w:rPr>
          <w:b/>
          <w:bCs/>
          <w:sz w:val="23"/>
          <w:szCs w:val="23"/>
        </w:rPr>
        <w:t>noc</w:t>
      </w:r>
      <w:r>
        <w:rPr>
          <w:b/>
          <w:bCs/>
          <w:sz w:val="23"/>
          <w:szCs w:val="23"/>
        </w:rPr>
        <w:t>í</w:t>
      </w:r>
      <w:r w:rsidRPr="00C96E92">
        <w:rPr>
          <w:b/>
          <w:bCs/>
          <w:sz w:val="23"/>
          <w:szCs w:val="23"/>
        </w:rPr>
        <w:t>, celá kapacita 4000,-Kč/</w:t>
      </w:r>
      <w:r w:rsidR="00814B3B">
        <w:rPr>
          <w:b/>
          <w:bCs/>
          <w:sz w:val="23"/>
          <w:szCs w:val="23"/>
        </w:rPr>
        <w:t>noc</w:t>
      </w:r>
      <w:r w:rsidRPr="00C96E92">
        <w:rPr>
          <w:b/>
          <w:bCs/>
          <w:sz w:val="23"/>
          <w:szCs w:val="23"/>
        </w:rPr>
        <w:t>/ 11 lůžek</w:t>
      </w:r>
      <w:r w:rsidR="00184FEE">
        <w:rPr>
          <w:b/>
          <w:bCs/>
          <w:sz w:val="23"/>
          <w:szCs w:val="23"/>
        </w:rPr>
        <w:t xml:space="preserve">, </w:t>
      </w:r>
      <w:r w:rsidR="00184FEE" w:rsidRPr="00184FEE">
        <w:rPr>
          <w:sz w:val="23"/>
          <w:szCs w:val="23"/>
        </w:rPr>
        <w:t>(4 pokoje)</w:t>
      </w:r>
      <w:r w:rsidRPr="00C96E92">
        <w:rPr>
          <w:b/>
          <w:bCs/>
          <w:sz w:val="23"/>
          <w:szCs w:val="23"/>
        </w:rPr>
        <w:t xml:space="preserve"> (celoroční provoz) </w:t>
      </w:r>
    </w:p>
    <w:p w14:paraId="366E9DB5" w14:textId="37B5FB20" w:rsidR="00A97362" w:rsidRPr="00184FEE" w:rsidRDefault="00651146" w:rsidP="00184FEE">
      <w:pPr>
        <w:ind w:left="-284" w:right="-284"/>
        <w:jc w:val="center"/>
      </w:pPr>
      <w:r w:rsidRPr="00184FEE">
        <w:rPr>
          <w:b/>
          <w:bCs/>
        </w:rPr>
        <w:t>400,-Kč</w:t>
      </w:r>
      <w:r w:rsidRPr="00184FEE">
        <w:t>/os/</w:t>
      </w:r>
      <w:r w:rsidR="00A97362" w:rsidRPr="00184FEE">
        <w:t>noc: (</w:t>
      </w:r>
      <w:r w:rsidRPr="00184FEE">
        <w:t xml:space="preserve">8-15 </w:t>
      </w:r>
      <w:r w:rsidR="00184FEE">
        <w:t xml:space="preserve">kalendářních </w:t>
      </w:r>
      <w:r w:rsidR="00814B3B">
        <w:t>dnů</w:t>
      </w:r>
      <w:r w:rsidR="007C6552">
        <w:t xml:space="preserve"> bez přerušení</w:t>
      </w:r>
      <w:r w:rsidR="00A97362" w:rsidRPr="00184FEE">
        <w:t xml:space="preserve">), </w:t>
      </w:r>
      <w:r w:rsidR="00184FEE">
        <w:t xml:space="preserve">nebo </w:t>
      </w:r>
      <w:r w:rsidR="00A97362" w:rsidRPr="00184FEE">
        <w:t>celá kapacita 3500,-Kč/</w:t>
      </w:r>
      <w:r w:rsidR="00814B3B">
        <w:t>noc</w:t>
      </w:r>
    </w:p>
    <w:p w14:paraId="73D5BFC8" w14:textId="280CA196" w:rsidR="00C1757A" w:rsidRPr="00184FEE" w:rsidRDefault="00A97362" w:rsidP="00184FEE">
      <w:pPr>
        <w:ind w:left="-284" w:right="-284"/>
        <w:jc w:val="center"/>
      </w:pPr>
      <w:r w:rsidRPr="00184FEE">
        <w:rPr>
          <w:b/>
          <w:bCs/>
        </w:rPr>
        <w:t>350,-Kč</w:t>
      </w:r>
      <w:r w:rsidRPr="00184FEE">
        <w:t xml:space="preserve">/os/noc: (16-23 </w:t>
      </w:r>
      <w:r w:rsidR="00184FEE">
        <w:t>kalendářních</w:t>
      </w:r>
      <w:r w:rsidR="00184FEE" w:rsidRPr="00184FEE">
        <w:t xml:space="preserve"> </w:t>
      </w:r>
      <w:r w:rsidR="00814B3B">
        <w:t>dnů</w:t>
      </w:r>
      <w:r w:rsidR="007C6552">
        <w:t xml:space="preserve"> </w:t>
      </w:r>
      <w:r w:rsidR="007C6552">
        <w:t>bez přerušení</w:t>
      </w:r>
      <w:r w:rsidRPr="00184FEE">
        <w:t xml:space="preserve">), </w:t>
      </w:r>
      <w:r w:rsidR="00184FEE">
        <w:t xml:space="preserve">nebo </w:t>
      </w:r>
      <w:r w:rsidRPr="00184FEE">
        <w:t>celá kapacita 3000,-Kč/</w:t>
      </w:r>
      <w:r w:rsidR="00814B3B">
        <w:t>noc</w:t>
      </w:r>
    </w:p>
    <w:p w14:paraId="6D9F306A" w14:textId="1859C520" w:rsidR="00A97362" w:rsidRDefault="00A97362" w:rsidP="00184FEE">
      <w:pPr>
        <w:ind w:left="-284" w:right="-284"/>
        <w:jc w:val="center"/>
      </w:pPr>
      <w:r w:rsidRPr="00184FEE">
        <w:rPr>
          <w:b/>
          <w:bCs/>
        </w:rPr>
        <w:t>300,-Kč</w:t>
      </w:r>
      <w:r w:rsidRPr="00184FEE">
        <w:t xml:space="preserve">/os/noc: (24-31 </w:t>
      </w:r>
      <w:r w:rsidR="00184FEE">
        <w:t>kalendářních</w:t>
      </w:r>
      <w:r w:rsidR="00184FEE" w:rsidRPr="00184FEE">
        <w:t xml:space="preserve"> </w:t>
      </w:r>
      <w:r w:rsidR="00814B3B">
        <w:t>dnů</w:t>
      </w:r>
      <w:r w:rsidR="007C6552">
        <w:t xml:space="preserve"> </w:t>
      </w:r>
      <w:r w:rsidR="007C6552">
        <w:t>bez přerušení</w:t>
      </w:r>
      <w:r w:rsidRPr="00184FEE">
        <w:t xml:space="preserve">), </w:t>
      </w:r>
      <w:r w:rsidR="00184FEE">
        <w:t xml:space="preserve">nebo </w:t>
      </w:r>
      <w:r w:rsidRPr="00184FEE">
        <w:t>celá kapacita 2500,-Kč/</w:t>
      </w:r>
      <w:r w:rsidR="00814B3B">
        <w:t>noc</w:t>
      </w:r>
    </w:p>
    <w:p w14:paraId="263A8F7A" w14:textId="334FA8C3" w:rsidR="00184FEE" w:rsidRPr="00184FEE" w:rsidRDefault="00184FEE" w:rsidP="00184FEE">
      <w:pPr>
        <w:ind w:left="-284" w:right="-284"/>
        <w:rPr>
          <w:sz w:val="16"/>
          <w:szCs w:val="16"/>
        </w:rPr>
      </w:pPr>
      <w:r>
        <w:rPr>
          <w:b/>
          <w:bCs/>
          <w:sz w:val="16"/>
          <w:szCs w:val="16"/>
        </w:rPr>
        <w:t>********************************************************************************************************************</w:t>
      </w:r>
    </w:p>
    <w:p w14:paraId="37232CF5" w14:textId="6B987C64" w:rsidR="00FB6BFD" w:rsidRDefault="00C343DA" w:rsidP="00184FEE">
      <w:pPr>
        <w:jc w:val="center"/>
        <w:rPr>
          <w:b/>
          <w:bCs/>
          <w:sz w:val="24"/>
          <w:szCs w:val="24"/>
        </w:rPr>
      </w:pPr>
      <w:r w:rsidRPr="00E6445D">
        <w:rPr>
          <w:sz w:val="28"/>
          <w:szCs w:val="28"/>
        </w:rPr>
        <w:t>Ubytovaný se řídí</w:t>
      </w:r>
      <w:r w:rsidRPr="00E6445D">
        <w:rPr>
          <w:b/>
          <w:bCs/>
          <w:sz w:val="28"/>
          <w:szCs w:val="28"/>
        </w:rPr>
        <w:t xml:space="preserve"> Ubytovacím řádem </w:t>
      </w:r>
      <w:r w:rsidR="00E6445D" w:rsidRPr="00E6445D">
        <w:rPr>
          <w:sz w:val="28"/>
          <w:szCs w:val="28"/>
        </w:rPr>
        <w:t>a níže uvedenými ujednáními.</w:t>
      </w:r>
    </w:p>
    <w:p w14:paraId="31467E77" w14:textId="5765CBBF" w:rsidR="005D12D4" w:rsidRPr="005D12D4" w:rsidRDefault="00777DC5" w:rsidP="00C343D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6445D" w:rsidRPr="00D1578B">
        <w:rPr>
          <w:b/>
          <w:bCs/>
          <w:sz w:val="20"/>
          <w:szCs w:val="20"/>
        </w:rPr>
        <w:t>Ubytovací řád</w:t>
      </w:r>
      <w:r w:rsidR="00E6445D">
        <w:rPr>
          <w:sz w:val="20"/>
          <w:szCs w:val="20"/>
        </w:rPr>
        <w:t xml:space="preserve"> je </w:t>
      </w:r>
      <w:r w:rsidR="005D12D4" w:rsidRPr="005D12D4">
        <w:rPr>
          <w:sz w:val="20"/>
          <w:szCs w:val="20"/>
        </w:rPr>
        <w:t xml:space="preserve">k dispozici na </w:t>
      </w:r>
      <w:hyperlink r:id="rId6" w:history="1">
        <w:r w:rsidR="005D12D4" w:rsidRPr="00C96E92">
          <w:rPr>
            <w:rStyle w:val="Hypertextovodkaz"/>
            <w:color w:val="FF0000"/>
            <w:sz w:val="20"/>
            <w:szCs w:val="20"/>
          </w:rPr>
          <w:t>www.turistpasohlavky.cz</w:t>
        </w:r>
      </w:hyperlink>
      <w:r w:rsidR="005D12D4">
        <w:rPr>
          <w:sz w:val="20"/>
          <w:szCs w:val="20"/>
        </w:rPr>
        <w:t xml:space="preserve"> a na provozovně</w:t>
      </w:r>
      <w:r>
        <w:rPr>
          <w:sz w:val="20"/>
          <w:szCs w:val="20"/>
        </w:rPr>
        <w:t>)</w:t>
      </w:r>
      <w:r w:rsidR="005D12D4">
        <w:rPr>
          <w:sz w:val="20"/>
          <w:szCs w:val="20"/>
        </w:rPr>
        <w:t>.</w:t>
      </w:r>
    </w:p>
    <w:p w14:paraId="34FE8859" w14:textId="36F6EBD3" w:rsidR="00970A93" w:rsidRDefault="00BA4E0D" w:rsidP="00970A93">
      <w:r>
        <w:rPr>
          <w:b/>
          <w:bCs/>
        </w:rPr>
        <w:t>Zájemce</w:t>
      </w:r>
      <w:r w:rsidR="003875E4" w:rsidRPr="003875E4">
        <w:rPr>
          <w:b/>
          <w:bCs/>
        </w:rPr>
        <w:t>:</w:t>
      </w:r>
      <w:r w:rsidR="007D7A73">
        <w:rPr>
          <w:b/>
          <w:bCs/>
        </w:rPr>
        <w:t xml:space="preserve"> </w:t>
      </w:r>
      <w:r w:rsidR="007D7A73" w:rsidRPr="007D7A73">
        <w:t xml:space="preserve">Na základě </w:t>
      </w:r>
      <w:r w:rsidR="007D7A73">
        <w:t>rezervace z</w:t>
      </w:r>
      <w:r w:rsidR="00E043CE">
        <w:t> </w:t>
      </w:r>
      <w:r w:rsidR="007D7A73">
        <w:t>webu</w:t>
      </w:r>
      <w:r w:rsidR="00E043CE">
        <w:t xml:space="preserve">: </w:t>
      </w:r>
      <w:hyperlink r:id="rId7" w:history="1">
        <w:r w:rsidR="00E043CE" w:rsidRPr="00C96E92">
          <w:rPr>
            <w:rStyle w:val="Hypertextovodkaz"/>
            <w:color w:val="FF0000"/>
            <w:sz w:val="20"/>
            <w:szCs w:val="20"/>
          </w:rPr>
          <w:t>www.turistpasohlavky.cz</w:t>
        </w:r>
      </w:hyperlink>
      <w:r w:rsidR="00E043CE">
        <w:rPr>
          <w:rStyle w:val="Hypertextovodkaz"/>
          <w:sz w:val="20"/>
          <w:szCs w:val="20"/>
        </w:rPr>
        <w:t xml:space="preserve"> </w:t>
      </w:r>
      <w:r w:rsidR="00E043CE">
        <w:t>, nebo osobně</w:t>
      </w:r>
      <w:r w:rsidR="00970A93" w:rsidRPr="007D7A73">
        <w:t xml:space="preserve"> </w:t>
      </w:r>
      <w:r w:rsidR="00E043CE">
        <w:t xml:space="preserve">na provozovně a </w:t>
      </w:r>
      <w:r w:rsidR="00461B94">
        <w:t xml:space="preserve">následném </w:t>
      </w:r>
      <w:r w:rsidR="00E043CE">
        <w:t>potvrzením termínu provozovatelem</w:t>
      </w:r>
      <w:r w:rsidR="006D0415">
        <w:t>.</w:t>
      </w:r>
      <w:r w:rsidR="00E043CE">
        <w:t xml:space="preserve"> </w:t>
      </w:r>
      <w:r w:rsidR="006D0415">
        <w:t>Z</w:t>
      </w:r>
      <w:r w:rsidR="00E043CE">
        <w:t xml:space="preserve">ájemce </w:t>
      </w:r>
      <w:r w:rsidR="00A24139">
        <w:t xml:space="preserve">uhradí </w:t>
      </w:r>
      <w:r w:rsidR="00E043CE">
        <w:t>zálohu na</w:t>
      </w:r>
      <w:r w:rsidR="00970A93">
        <w:t xml:space="preserve"> </w:t>
      </w:r>
      <w:r w:rsidR="000625EE">
        <w:t xml:space="preserve">požadovaný termín </w:t>
      </w:r>
      <w:r>
        <w:t>ubytování</w:t>
      </w:r>
      <w:r w:rsidR="00A24139">
        <w:t>.</w:t>
      </w:r>
      <w:r w:rsidR="00461B94">
        <w:t xml:space="preserve"> </w:t>
      </w:r>
      <w:r w:rsidR="00A24139">
        <w:t>Do ubytování se započítávají všechny kalendářní dny v</w:t>
      </w:r>
      <w:r w:rsidR="006D0415">
        <w:t> požadovaném termínu</w:t>
      </w:r>
      <w:r w:rsidR="00A24139">
        <w:t xml:space="preserve">. (využité i nevyužité).  Neuhrazením zálohy je rezervace neplatná a je poskytnuta dalším zájemcům. </w:t>
      </w:r>
      <w:r w:rsidR="00461B94">
        <w:t>Víši zálohy</w:t>
      </w:r>
      <w:r w:rsidR="00A24139">
        <w:t xml:space="preserve"> a termín úhrady</w:t>
      </w:r>
      <w:r w:rsidR="00461B94">
        <w:t xml:space="preserve"> určí provozovatel, dle </w:t>
      </w:r>
      <w:r w:rsidR="00A24139">
        <w:t xml:space="preserve">počtu osob a </w:t>
      </w:r>
      <w:r w:rsidR="00461B94">
        <w:t xml:space="preserve">délky trvání ubytování. </w:t>
      </w:r>
      <w:r w:rsidR="00E043CE">
        <w:t xml:space="preserve"> </w:t>
      </w:r>
      <w:r w:rsidR="003A1EED">
        <w:t>Majitel vydá příjmový dok</w:t>
      </w:r>
      <w:r w:rsidR="00461B94">
        <w:t>lad</w:t>
      </w:r>
      <w:r w:rsidR="00683C28">
        <w:t xml:space="preserve"> na složenou zálohu</w:t>
      </w:r>
      <w:r w:rsidR="007D7A73">
        <w:t xml:space="preserve">. </w:t>
      </w:r>
      <w:r w:rsidR="00461B94">
        <w:t>Po ukončení ubytování provozovatel vydá příjmový doklad za pobyt.</w:t>
      </w:r>
      <w:r w:rsidR="00CC5499">
        <w:t xml:space="preserve">        </w:t>
      </w:r>
      <w:r w:rsidR="003A1EED">
        <w:t xml:space="preserve"> </w:t>
      </w:r>
    </w:p>
    <w:p w14:paraId="0B9AA39F" w14:textId="0541675C" w:rsidR="00E766FC" w:rsidRDefault="007119D4" w:rsidP="00FB6BFD">
      <w:r w:rsidRPr="00E260AB">
        <w:rPr>
          <w:b/>
          <w:bCs/>
        </w:rPr>
        <w:t>Ubytovaný</w:t>
      </w:r>
      <w:r w:rsidR="00E260AB" w:rsidRPr="00E260AB">
        <w:rPr>
          <w:b/>
          <w:bCs/>
        </w:rPr>
        <w:t>:</w:t>
      </w:r>
      <w:r w:rsidR="000956F0">
        <w:t xml:space="preserve"> </w:t>
      </w:r>
      <w:r w:rsidR="000625EE">
        <w:t>Všechny vnesené osobní potřeby, včetně hygienických potřeb, ubytovaný ukládá ve svém pokoji.  (není-li předem dohodnuto s majitelem</w:t>
      </w:r>
      <w:r w:rsidR="000625EE" w:rsidRPr="00970A93">
        <w:t xml:space="preserve"> </w:t>
      </w:r>
      <w:r w:rsidR="000625EE">
        <w:t>jinak). N</w:t>
      </w:r>
      <w:r w:rsidR="00DF072D">
        <w:t xml:space="preserve">a </w:t>
      </w:r>
      <w:r>
        <w:t>pokoj</w:t>
      </w:r>
      <w:r w:rsidR="00DF072D">
        <w:t>i, kuchyňce a společných prostorech</w:t>
      </w:r>
      <w:r w:rsidR="003875E4">
        <w:t xml:space="preserve"> </w:t>
      </w:r>
      <w:r>
        <w:t>průběžně udržuje pořádek</w:t>
      </w:r>
      <w:r w:rsidR="00DF072D" w:rsidRPr="00DF072D">
        <w:t xml:space="preserve"> </w:t>
      </w:r>
      <w:r w:rsidR="00DF072D">
        <w:t>každý den</w:t>
      </w:r>
      <w:r w:rsidR="006C6403">
        <w:t>.</w:t>
      </w:r>
      <w:r>
        <w:t xml:space="preserve"> </w:t>
      </w:r>
      <w:r w:rsidR="006C6403">
        <w:t>(úklidové prostředky jsou k dispozici v úklidovém koutku)</w:t>
      </w:r>
    </w:p>
    <w:p w14:paraId="17AF5247" w14:textId="377E1366" w:rsidR="00603C68" w:rsidRDefault="00603C68" w:rsidP="00970A93">
      <w:r w:rsidRPr="003875E4">
        <w:rPr>
          <w:b/>
          <w:bCs/>
        </w:rPr>
        <w:t>Kuchyň a použité nádobí</w:t>
      </w:r>
      <w:r>
        <w:t xml:space="preserve">: </w:t>
      </w:r>
      <w:r w:rsidR="00117B8A">
        <w:t xml:space="preserve">ubytovaný </w:t>
      </w:r>
      <w:r>
        <w:t>vždy uklid</w:t>
      </w:r>
      <w:r w:rsidR="00117B8A">
        <w:t>í</w:t>
      </w:r>
      <w:r>
        <w:t xml:space="preserve"> </w:t>
      </w:r>
      <w:r w:rsidR="00777DC5">
        <w:t xml:space="preserve">na své místo </w:t>
      </w:r>
      <w:r w:rsidR="000956F0">
        <w:t xml:space="preserve">čisté a </w:t>
      </w:r>
      <w:r>
        <w:t xml:space="preserve">po každém použití. </w:t>
      </w:r>
      <w:r w:rsidR="006C6403">
        <w:t>Vlastní potraviny uklád</w:t>
      </w:r>
      <w:r w:rsidR="00117B8A">
        <w:t>á</w:t>
      </w:r>
      <w:r w:rsidR="006C6403">
        <w:t xml:space="preserve"> do příslušných potravinových skříněk a příslušné ledničky a mrazničky. </w:t>
      </w:r>
    </w:p>
    <w:p w14:paraId="79F93580" w14:textId="2439F29A" w:rsidR="00075332" w:rsidRDefault="00603C68" w:rsidP="00970A93">
      <w:r w:rsidRPr="003875E4">
        <w:rPr>
          <w:b/>
          <w:bCs/>
        </w:rPr>
        <w:t>Odpad</w:t>
      </w:r>
      <w:r>
        <w:t xml:space="preserve">: třídit a průběžně vynášet do připravených příslušných nádob </w:t>
      </w:r>
      <w:r w:rsidR="00075332">
        <w:t>(</w:t>
      </w:r>
      <w:r w:rsidR="00A24139">
        <w:t xml:space="preserve">venku </w:t>
      </w:r>
      <w:r w:rsidR="00075332">
        <w:t>pod schod</w:t>
      </w:r>
      <w:r w:rsidR="00A24139">
        <w:t>y</w:t>
      </w:r>
      <w:r w:rsidR="00075332">
        <w:t>)</w:t>
      </w:r>
    </w:p>
    <w:p w14:paraId="67575996" w14:textId="1CBC9AD8" w:rsidR="00862A51" w:rsidRDefault="00862A51" w:rsidP="00862A51">
      <w:r w:rsidRPr="003875E4">
        <w:rPr>
          <w:b/>
          <w:bCs/>
        </w:rPr>
        <w:t>Výměna prádla:</w:t>
      </w:r>
      <w:r>
        <w:t xml:space="preserve"> 1 x za 2 týdny, (den </w:t>
      </w:r>
      <w:r w:rsidR="00BA28DC">
        <w:t>a hodina</w:t>
      </w:r>
      <w:r>
        <w:t xml:space="preserve"> po dohodě s majitelem)</w:t>
      </w:r>
      <w:r w:rsidR="00D64AFB">
        <w:t xml:space="preserve">, není-li dohodnuto jinak. </w:t>
      </w:r>
      <w:r>
        <w:t xml:space="preserve"> </w:t>
      </w:r>
    </w:p>
    <w:p w14:paraId="1A95FEF2" w14:textId="1F92D267" w:rsidR="00862A51" w:rsidRDefault="00CA633A" w:rsidP="008F4712">
      <w:r w:rsidRPr="00CA633A">
        <w:rPr>
          <w:b/>
          <w:bCs/>
        </w:rPr>
        <w:t>Ukončení pobytu:</w:t>
      </w:r>
      <w:r>
        <w:t xml:space="preserve"> </w:t>
      </w:r>
      <w:r w:rsidR="00D1578B">
        <w:t>pokoj k</w:t>
      </w:r>
      <w:r w:rsidR="00CC0112">
        <w:t> </w:t>
      </w:r>
      <w:r w:rsidR="00D1578B">
        <w:t>užívání</w:t>
      </w:r>
      <w:r w:rsidR="00CC0112">
        <w:t xml:space="preserve"> včetně klíčů </w:t>
      </w:r>
      <w:r>
        <w:t>ubytovaný osobně přebírá a také ho osobně předáv</w:t>
      </w:r>
      <w:r w:rsidR="00DA0B6C">
        <w:t xml:space="preserve">á       </w:t>
      </w:r>
      <w:r w:rsidR="008F4712">
        <w:t xml:space="preserve">   </w:t>
      </w:r>
      <w:r>
        <w:t xml:space="preserve">majiteli, (po předešlé dohodě na dni a hodině předání). </w:t>
      </w:r>
    </w:p>
    <w:p w14:paraId="29CACFCC" w14:textId="086D6CDC" w:rsidR="00603C68" w:rsidRDefault="005D12D4" w:rsidP="00970A93">
      <w:r w:rsidRPr="003875E4">
        <w:rPr>
          <w:b/>
          <w:bCs/>
        </w:rPr>
        <w:t>P</w:t>
      </w:r>
      <w:r w:rsidR="00075332" w:rsidRPr="003875E4">
        <w:rPr>
          <w:b/>
          <w:bCs/>
        </w:rPr>
        <w:t>oruchy</w:t>
      </w:r>
      <w:r w:rsidR="003875E4" w:rsidRPr="003875E4">
        <w:rPr>
          <w:b/>
          <w:bCs/>
        </w:rPr>
        <w:t>,</w:t>
      </w:r>
      <w:r w:rsidR="00075332" w:rsidRPr="003875E4">
        <w:rPr>
          <w:b/>
          <w:bCs/>
        </w:rPr>
        <w:t xml:space="preserve"> nefunkčnost</w:t>
      </w:r>
      <w:r w:rsidR="003875E4" w:rsidRPr="003875E4">
        <w:rPr>
          <w:b/>
          <w:bCs/>
        </w:rPr>
        <w:t xml:space="preserve"> a poškození</w:t>
      </w:r>
      <w:r w:rsidR="00075332" w:rsidRPr="003875E4">
        <w:rPr>
          <w:b/>
          <w:bCs/>
        </w:rPr>
        <w:t xml:space="preserve"> vybavení</w:t>
      </w:r>
      <w:r w:rsidR="003875E4">
        <w:t xml:space="preserve">: </w:t>
      </w:r>
      <w:r w:rsidR="00075332">
        <w:t xml:space="preserve">ubytovaný je povinen toto neprodleně oznámit </w:t>
      </w:r>
      <w:r w:rsidR="00862A51">
        <w:t>maji</w:t>
      </w:r>
      <w:r w:rsidR="00075332">
        <w:t>teli.</w:t>
      </w:r>
    </w:p>
    <w:p w14:paraId="5636A38F" w14:textId="1BF96456" w:rsidR="00862A51" w:rsidRDefault="003875E4" w:rsidP="00970A93">
      <w:r w:rsidRPr="003875E4">
        <w:rPr>
          <w:b/>
          <w:bCs/>
        </w:rPr>
        <w:t>P</w:t>
      </w:r>
      <w:r w:rsidR="00862A51" w:rsidRPr="003875E4">
        <w:rPr>
          <w:b/>
          <w:bCs/>
        </w:rPr>
        <w:t xml:space="preserve">oškození zařízení </w:t>
      </w:r>
      <w:r w:rsidR="00777DC5" w:rsidRPr="003875E4">
        <w:rPr>
          <w:b/>
          <w:bCs/>
        </w:rPr>
        <w:t>nebo</w:t>
      </w:r>
      <w:r w:rsidR="00862A51" w:rsidRPr="003875E4">
        <w:rPr>
          <w:b/>
          <w:bCs/>
        </w:rPr>
        <w:t xml:space="preserve"> jeho vybavení:</w:t>
      </w:r>
      <w:r w:rsidR="00862A51">
        <w:t xml:space="preserve"> </w:t>
      </w:r>
      <w:r w:rsidR="005D12D4">
        <w:t xml:space="preserve">Ubytovaný je povinen událost oznámit majiteli bez odkladu </w:t>
      </w:r>
      <w:r w:rsidR="00777DC5">
        <w:t xml:space="preserve">a </w:t>
      </w:r>
      <w:r w:rsidR="005D12D4">
        <w:t>škodu uhradit v</w:t>
      </w:r>
      <w:r w:rsidR="00777DC5">
        <w:t> </w:t>
      </w:r>
      <w:r w:rsidR="005D12D4">
        <w:t>plné</w:t>
      </w:r>
      <w:r w:rsidR="00777DC5">
        <w:t xml:space="preserve"> ceně + 100 % za opravu, případ</w:t>
      </w:r>
      <w:r w:rsidR="00BA28DC">
        <w:t>n</w:t>
      </w:r>
      <w:r w:rsidR="00777DC5">
        <w:t xml:space="preserve">ě výměnu. </w:t>
      </w:r>
      <w:r w:rsidR="005D12D4">
        <w:t>(zařízení a vybavení je v roce 2023 nové)</w:t>
      </w:r>
    </w:p>
    <w:p w14:paraId="39A35CBF" w14:textId="7788BC20" w:rsidR="00E6445D" w:rsidRDefault="00182277" w:rsidP="00182277">
      <w:pPr>
        <w:jc w:val="center"/>
        <w:rPr>
          <w:b/>
          <w:bCs/>
        </w:rPr>
      </w:pPr>
      <w:r>
        <w:rPr>
          <w:b/>
          <w:bCs/>
        </w:rPr>
        <w:t xml:space="preserve">!!! </w:t>
      </w:r>
      <w:r w:rsidR="00F7787E">
        <w:rPr>
          <w:b/>
          <w:bCs/>
        </w:rPr>
        <w:t xml:space="preserve"> </w:t>
      </w:r>
      <w:r w:rsidRPr="00F7787E">
        <w:rPr>
          <w:b/>
          <w:bCs/>
          <w:color w:val="FF0000"/>
        </w:rPr>
        <w:t>Přísný zákaz kouření</w:t>
      </w:r>
      <w:r w:rsidR="00F7787E">
        <w:rPr>
          <w:b/>
          <w:bCs/>
          <w:color w:val="FF0000"/>
        </w:rPr>
        <w:t xml:space="preserve"> a manipulace s ohněm </w:t>
      </w:r>
      <w:r w:rsidRPr="00F7787E">
        <w:rPr>
          <w:b/>
          <w:bCs/>
          <w:color w:val="FF0000"/>
        </w:rPr>
        <w:t>ve všech prostorách budovy</w:t>
      </w:r>
      <w:proofErr w:type="gramStart"/>
      <w:r>
        <w:rPr>
          <w:b/>
          <w:bCs/>
        </w:rPr>
        <w:t>.</w:t>
      </w:r>
      <w:r w:rsidR="00F7787E">
        <w:rPr>
          <w:b/>
          <w:bCs/>
        </w:rPr>
        <w:t xml:space="preserve"> </w:t>
      </w:r>
      <w:r>
        <w:rPr>
          <w:b/>
          <w:bCs/>
        </w:rPr>
        <w:t>!!!</w:t>
      </w:r>
      <w:proofErr w:type="gramEnd"/>
    </w:p>
    <w:p w14:paraId="7DB4EF63" w14:textId="6FD78201" w:rsidR="00E260AB" w:rsidRDefault="00E260AB" w:rsidP="00E260AB">
      <w:r w:rsidRPr="003875E4">
        <w:rPr>
          <w:b/>
          <w:bCs/>
        </w:rPr>
        <w:t>Majitel zařízení:</w:t>
      </w:r>
      <w:r>
        <w:t xml:space="preserve"> je oprávněn průběžně provádět kontrolu pronajatých prostor a jejich užívání v souladu s Ubytovacím řádem a víše uvedenými informacemi. </w:t>
      </w:r>
    </w:p>
    <w:p w14:paraId="241FB7B6" w14:textId="4B29D2F1" w:rsidR="00E6445D" w:rsidRDefault="00E6445D" w:rsidP="00E6445D">
      <w:r w:rsidRPr="003875E4">
        <w:rPr>
          <w:b/>
          <w:bCs/>
        </w:rPr>
        <w:t>Ubytovaný:</w:t>
      </w:r>
      <w:r>
        <w:t xml:space="preserve"> uhrazením ceny sjednaného pobytu stvrzuje, že se seznámil s víše uvedenými informacemi i poučením a v plném rozsahu jej přijal.</w:t>
      </w:r>
    </w:p>
    <w:p w14:paraId="39E673C2" w14:textId="77777777" w:rsidR="006C6403" w:rsidRPr="00184FEE" w:rsidRDefault="006C6403" w:rsidP="00970A93">
      <w:pPr>
        <w:rPr>
          <w:sz w:val="16"/>
          <w:szCs w:val="16"/>
        </w:rPr>
      </w:pPr>
    </w:p>
    <w:p w14:paraId="677352EA" w14:textId="3F032A42" w:rsidR="00FB6BFD" w:rsidRDefault="003A495D" w:rsidP="00FB6BFD">
      <w:r>
        <w:t>V Pasohlávkách dne 1.1.202</w:t>
      </w:r>
      <w:r w:rsidR="00DF072D">
        <w:t>5</w:t>
      </w:r>
      <w:r>
        <w:t xml:space="preserve">                         </w:t>
      </w:r>
      <w:r w:rsidR="00CA633A">
        <w:t xml:space="preserve">   </w:t>
      </w:r>
      <w:r>
        <w:t xml:space="preserve">          </w:t>
      </w:r>
      <w:r w:rsidR="00D1578B">
        <w:t xml:space="preserve">        </w:t>
      </w:r>
      <w:r>
        <w:t xml:space="preserve">   Provozovatel: Slavík Bořivoj</w:t>
      </w:r>
      <w:r w:rsidR="00CA633A">
        <w:t xml:space="preserve">    Tel: 602 763</w:t>
      </w:r>
      <w:r w:rsidR="004C67CF">
        <w:t> </w:t>
      </w:r>
      <w:r w:rsidR="00CA633A">
        <w:t>483</w:t>
      </w:r>
    </w:p>
    <w:p w14:paraId="5D8245DE" w14:textId="77777777" w:rsidR="004C67CF" w:rsidRPr="00184FEE" w:rsidRDefault="004C67CF" w:rsidP="00FB6BFD">
      <w:pPr>
        <w:rPr>
          <w:sz w:val="16"/>
          <w:szCs w:val="16"/>
        </w:rPr>
      </w:pPr>
    </w:p>
    <w:p w14:paraId="44B4333E" w14:textId="6964AB8F" w:rsidR="004C67CF" w:rsidRPr="009208BB" w:rsidRDefault="004C67CF" w:rsidP="009208BB">
      <w:pPr>
        <w:jc w:val="center"/>
        <w:rPr>
          <w:b/>
          <w:bCs/>
          <w:color w:val="FF0000"/>
          <w:sz w:val="24"/>
          <w:szCs w:val="24"/>
        </w:rPr>
      </w:pPr>
      <w:r w:rsidRPr="009208BB">
        <w:rPr>
          <w:b/>
          <w:bCs/>
          <w:color w:val="FF0000"/>
          <w:sz w:val="24"/>
          <w:szCs w:val="24"/>
        </w:rPr>
        <w:t>Potvrzení zákazníka o seznámení s Ubytovacím řádem a příslušným ujednáním.</w:t>
      </w:r>
    </w:p>
    <w:p w14:paraId="4E0AB0E3" w14:textId="77777777" w:rsidR="00184FEE" w:rsidRPr="00184FEE" w:rsidRDefault="00184FEE" w:rsidP="00DF072D">
      <w:pPr>
        <w:rPr>
          <w:b/>
          <w:bCs/>
          <w:sz w:val="16"/>
          <w:szCs w:val="16"/>
        </w:rPr>
      </w:pPr>
    </w:p>
    <w:p w14:paraId="439A46B2" w14:textId="4770504C" w:rsidR="004C67CF" w:rsidRDefault="004C67CF" w:rsidP="004C67CF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Dne:   </w:t>
      </w:r>
      <w:proofErr w:type="gramEnd"/>
      <w:r>
        <w:rPr>
          <w:b/>
          <w:bCs/>
          <w:sz w:val="24"/>
          <w:szCs w:val="24"/>
        </w:rPr>
        <w:t xml:space="preserve">                                        čitelný  podpis: </w:t>
      </w:r>
    </w:p>
    <w:p w14:paraId="393B61A7" w14:textId="77777777" w:rsidR="004C67CF" w:rsidRPr="004C67CF" w:rsidRDefault="004C67CF" w:rsidP="004C67CF">
      <w:pPr>
        <w:rPr>
          <w:b/>
          <w:bCs/>
          <w:sz w:val="24"/>
          <w:szCs w:val="24"/>
        </w:rPr>
      </w:pPr>
    </w:p>
    <w:sectPr w:rsidR="004C67CF" w:rsidRPr="004C67CF" w:rsidSect="00184FEE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734E" w14:textId="77777777" w:rsidR="00AC609C" w:rsidRDefault="00AC609C" w:rsidP="00184FEE">
      <w:pPr>
        <w:spacing w:after="0" w:line="240" w:lineRule="auto"/>
      </w:pPr>
      <w:r>
        <w:separator/>
      </w:r>
    </w:p>
  </w:endnote>
  <w:endnote w:type="continuationSeparator" w:id="0">
    <w:p w14:paraId="75E767C0" w14:textId="77777777" w:rsidR="00AC609C" w:rsidRDefault="00AC609C" w:rsidP="0018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B5D8" w14:textId="77777777" w:rsidR="00AC609C" w:rsidRDefault="00AC609C" w:rsidP="00184FEE">
      <w:pPr>
        <w:spacing w:after="0" w:line="240" w:lineRule="auto"/>
      </w:pPr>
      <w:r>
        <w:separator/>
      </w:r>
    </w:p>
  </w:footnote>
  <w:footnote w:type="continuationSeparator" w:id="0">
    <w:p w14:paraId="69841B3E" w14:textId="77777777" w:rsidR="00AC609C" w:rsidRDefault="00AC609C" w:rsidP="00184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FD"/>
    <w:rsid w:val="00020767"/>
    <w:rsid w:val="00051CEB"/>
    <w:rsid w:val="00056C64"/>
    <w:rsid w:val="000625EE"/>
    <w:rsid w:val="00075332"/>
    <w:rsid w:val="000956F0"/>
    <w:rsid w:val="000A049A"/>
    <w:rsid w:val="000D4671"/>
    <w:rsid w:val="00117B8A"/>
    <w:rsid w:val="00161750"/>
    <w:rsid w:val="0016267D"/>
    <w:rsid w:val="00182277"/>
    <w:rsid w:val="00184FEE"/>
    <w:rsid w:val="00253C50"/>
    <w:rsid w:val="002C4E9F"/>
    <w:rsid w:val="00364862"/>
    <w:rsid w:val="003875E4"/>
    <w:rsid w:val="003A1EED"/>
    <w:rsid w:val="003A495D"/>
    <w:rsid w:val="003E19E5"/>
    <w:rsid w:val="00452F0B"/>
    <w:rsid w:val="00461B94"/>
    <w:rsid w:val="004C67CF"/>
    <w:rsid w:val="004D1ACB"/>
    <w:rsid w:val="005821C3"/>
    <w:rsid w:val="005D12D4"/>
    <w:rsid w:val="00603C68"/>
    <w:rsid w:val="00627A8E"/>
    <w:rsid w:val="00630F47"/>
    <w:rsid w:val="00651146"/>
    <w:rsid w:val="00683C28"/>
    <w:rsid w:val="00685A54"/>
    <w:rsid w:val="006C6403"/>
    <w:rsid w:val="006D0415"/>
    <w:rsid w:val="007119D4"/>
    <w:rsid w:val="00777DC5"/>
    <w:rsid w:val="00780D44"/>
    <w:rsid w:val="007C21B6"/>
    <w:rsid w:val="007C6552"/>
    <w:rsid w:val="007D7A73"/>
    <w:rsid w:val="007E7CEA"/>
    <w:rsid w:val="007F651B"/>
    <w:rsid w:val="00814B3B"/>
    <w:rsid w:val="008447EE"/>
    <w:rsid w:val="00862A51"/>
    <w:rsid w:val="008703E6"/>
    <w:rsid w:val="008F4712"/>
    <w:rsid w:val="009208BB"/>
    <w:rsid w:val="00970A93"/>
    <w:rsid w:val="009A3B4C"/>
    <w:rsid w:val="009C08A1"/>
    <w:rsid w:val="00A24139"/>
    <w:rsid w:val="00A3654D"/>
    <w:rsid w:val="00A6640E"/>
    <w:rsid w:val="00A96A71"/>
    <w:rsid w:val="00A97362"/>
    <w:rsid w:val="00AC4423"/>
    <w:rsid w:val="00AC609C"/>
    <w:rsid w:val="00B37E0F"/>
    <w:rsid w:val="00B535F4"/>
    <w:rsid w:val="00B86CA7"/>
    <w:rsid w:val="00BA28DC"/>
    <w:rsid w:val="00BA4E0D"/>
    <w:rsid w:val="00C0245D"/>
    <w:rsid w:val="00C1757A"/>
    <w:rsid w:val="00C20AA7"/>
    <w:rsid w:val="00C343DA"/>
    <w:rsid w:val="00C765B7"/>
    <w:rsid w:val="00C96E92"/>
    <w:rsid w:val="00CA633A"/>
    <w:rsid w:val="00CC0112"/>
    <w:rsid w:val="00CC5499"/>
    <w:rsid w:val="00D1578B"/>
    <w:rsid w:val="00D64AFB"/>
    <w:rsid w:val="00D803C6"/>
    <w:rsid w:val="00DA0B6C"/>
    <w:rsid w:val="00DD7FE9"/>
    <w:rsid w:val="00DE26C0"/>
    <w:rsid w:val="00DF072D"/>
    <w:rsid w:val="00DF2774"/>
    <w:rsid w:val="00E043CE"/>
    <w:rsid w:val="00E260AB"/>
    <w:rsid w:val="00E6445D"/>
    <w:rsid w:val="00E754BF"/>
    <w:rsid w:val="00E766FC"/>
    <w:rsid w:val="00F50488"/>
    <w:rsid w:val="00F7787E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AC45"/>
  <w15:chartTrackingRefBased/>
  <w15:docId w15:val="{5CEFBC9E-72E4-4339-8503-AA679FB4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12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2D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FEE"/>
  </w:style>
  <w:style w:type="paragraph" w:styleId="Zpat">
    <w:name w:val="footer"/>
    <w:basedOn w:val="Normln"/>
    <w:link w:val="ZpatChar"/>
    <w:uiPriority w:val="99"/>
    <w:unhideWhenUsed/>
    <w:rsid w:val="0018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ristpasohlav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istpasohlav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Bořivoj Slavík</dc:creator>
  <cp:keywords/>
  <dc:description/>
  <cp:lastModifiedBy>Bořivoj Slavík</cp:lastModifiedBy>
  <cp:revision>40</cp:revision>
  <cp:lastPrinted>2025-01-05T17:23:00Z</cp:lastPrinted>
  <dcterms:created xsi:type="dcterms:W3CDTF">2024-04-15T09:23:00Z</dcterms:created>
  <dcterms:modified xsi:type="dcterms:W3CDTF">2025-01-09T12:02:00Z</dcterms:modified>
</cp:coreProperties>
</file>